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0E" w:rsidRDefault="00390B0E" w:rsidP="00086BB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32"/>
          <w:szCs w:val="32"/>
        </w:rPr>
      </w:pPr>
      <w:r w:rsidRPr="00390B0E">
        <w:rPr>
          <w:b/>
          <w:color w:val="111111"/>
          <w:sz w:val="32"/>
          <w:szCs w:val="32"/>
        </w:rPr>
        <w:t xml:space="preserve">Аналитическая справка по проведению Единого родительского дня </w:t>
      </w:r>
      <w:proofErr w:type="gramStart"/>
      <w:r w:rsidRPr="00390B0E">
        <w:rPr>
          <w:b/>
          <w:color w:val="111111"/>
          <w:sz w:val="32"/>
          <w:szCs w:val="32"/>
        </w:rPr>
        <w:t>в</w:t>
      </w:r>
      <w:proofErr w:type="gramEnd"/>
      <w:r w:rsidRPr="00390B0E">
        <w:rPr>
          <w:b/>
          <w:color w:val="111111"/>
          <w:sz w:val="32"/>
          <w:szCs w:val="32"/>
        </w:rPr>
        <w:t xml:space="preserve"> </w:t>
      </w:r>
      <w:proofErr w:type="gramStart"/>
      <w:r w:rsidRPr="00390B0E">
        <w:rPr>
          <w:b/>
          <w:color w:val="111111"/>
          <w:sz w:val="32"/>
          <w:szCs w:val="32"/>
        </w:rPr>
        <w:t>Козьмодемьянском</w:t>
      </w:r>
      <w:proofErr w:type="gramEnd"/>
      <w:r w:rsidRPr="00390B0E">
        <w:rPr>
          <w:b/>
          <w:color w:val="111111"/>
          <w:sz w:val="32"/>
          <w:szCs w:val="32"/>
        </w:rPr>
        <w:t xml:space="preserve"> детском саду</w:t>
      </w:r>
    </w:p>
    <w:p w:rsidR="00DC6206" w:rsidRPr="00DC6206" w:rsidRDefault="00DC6206" w:rsidP="00DC620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390B0E" w:rsidRPr="009978A2" w:rsidRDefault="00390B0E" w:rsidP="00086BB8">
      <w:pPr>
        <w:tabs>
          <w:tab w:val="center" w:pos="2614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</w:t>
      </w:r>
      <w:r w:rsidRPr="00E62B10">
        <w:rPr>
          <w:rFonts w:ascii="Times New Roman" w:hAnsi="Times New Roman" w:cs="Times New Roman"/>
          <w:sz w:val="28"/>
          <w:szCs w:val="28"/>
        </w:rPr>
        <w:t>нистерства образов</w:t>
      </w:r>
      <w:r w:rsidR="00DC6206">
        <w:rPr>
          <w:rFonts w:ascii="Times New Roman" w:hAnsi="Times New Roman" w:cs="Times New Roman"/>
          <w:sz w:val="28"/>
          <w:szCs w:val="28"/>
        </w:rPr>
        <w:t>ания и науки Пермского края от 11 ноября 2019 г. СЭД- 26 -01- 36-1497</w:t>
      </w:r>
    </w:p>
    <w:p w:rsidR="00390B0E" w:rsidRPr="00EE100C" w:rsidRDefault="00390B0E" w:rsidP="00086BB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Количество участников Единого родительского дня</w:t>
      </w:r>
      <w:r w:rsidR="00086BB8">
        <w:rPr>
          <w:rFonts w:ascii="Times New Roman" w:hAnsi="Times New Roman" w:cs="Times New Roman"/>
          <w:sz w:val="28"/>
          <w:szCs w:val="28"/>
        </w:rPr>
        <w:t xml:space="preserve"> «Я имею право»</w:t>
      </w:r>
      <w:r w:rsidRPr="00EE100C">
        <w:rPr>
          <w:rFonts w:ascii="Times New Roman" w:hAnsi="Times New Roman" w:cs="Times New Roman"/>
          <w:sz w:val="28"/>
          <w:szCs w:val="28"/>
        </w:rPr>
        <w:t>:</w:t>
      </w:r>
    </w:p>
    <w:p w:rsidR="00390B0E" w:rsidRPr="00EE100C" w:rsidRDefault="00DC6206" w:rsidP="00086BB8">
      <w:pPr>
        <w:pStyle w:val="a6"/>
        <w:numPr>
          <w:ilvl w:val="0"/>
          <w:numId w:val="1"/>
        </w:num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Детей -  1</w:t>
      </w:r>
      <w:r w:rsidR="00390B0E">
        <w:rPr>
          <w:sz w:val="28"/>
          <w:szCs w:val="28"/>
        </w:rPr>
        <w:t>1</w:t>
      </w:r>
    </w:p>
    <w:p w:rsidR="00390B0E" w:rsidRPr="00EE100C" w:rsidRDefault="00DC6206" w:rsidP="00086BB8">
      <w:pPr>
        <w:pStyle w:val="a6"/>
        <w:numPr>
          <w:ilvl w:val="0"/>
          <w:numId w:val="1"/>
        </w:num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Родителей – 5</w:t>
      </w:r>
    </w:p>
    <w:p w:rsidR="00390B0E" w:rsidRPr="00086BB8" w:rsidRDefault="00DC6206" w:rsidP="00086BB8">
      <w:pPr>
        <w:pStyle w:val="a6"/>
        <w:numPr>
          <w:ilvl w:val="0"/>
          <w:numId w:val="1"/>
        </w:num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Педагог– 1</w:t>
      </w:r>
    </w:p>
    <w:p w:rsidR="00F473C9" w:rsidRPr="00F473C9" w:rsidRDefault="00390B0E" w:rsidP="00086BB8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73C9">
        <w:rPr>
          <w:rFonts w:ascii="Times New Roman" w:hAnsi="Times New Roman" w:cs="Times New Roman"/>
          <w:sz w:val="28"/>
          <w:szCs w:val="28"/>
        </w:rPr>
        <w:t xml:space="preserve">Адрес официального сайта в информационно-телекоммуникационной сети  «Интернет»: </w:t>
      </w:r>
      <w:proofErr w:type="spellStart"/>
      <w:r w:rsidRPr="00F473C9">
        <w:rPr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 w:rsidRPr="00F473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73C9">
        <w:rPr>
          <w:rFonts w:ascii="Times New Roman" w:hAnsi="Times New Roman" w:cs="Times New Roman"/>
          <w:sz w:val="28"/>
          <w:szCs w:val="28"/>
          <w:lang w:val="en-US"/>
        </w:rPr>
        <w:t>kosmodemyanskaya</w:t>
      </w:r>
      <w:proofErr w:type="spellEnd"/>
      <w:r w:rsidRPr="00F473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73C9">
        <w:rPr>
          <w:rFonts w:ascii="Times New Roman" w:hAnsi="Times New Roman" w:cs="Times New Roman"/>
          <w:sz w:val="28"/>
          <w:szCs w:val="28"/>
          <w:lang w:val="en-US"/>
        </w:rPr>
        <w:t>karagai</w:t>
      </w:r>
      <w:proofErr w:type="spellEnd"/>
      <w:r w:rsidRPr="00F473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73C9">
        <w:rPr>
          <w:rFonts w:ascii="Times New Roman" w:hAnsi="Times New Roman" w:cs="Times New Roman"/>
          <w:sz w:val="28"/>
          <w:szCs w:val="28"/>
          <w:lang w:val="en-US"/>
        </w:rPr>
        <w:t>edy</w:t>
      </w:r>
      <w:proofErr w:type="spellEnd"/>
      <w:r w:rsidRPr="00F473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73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86BB8" w:rsidRDefault="00F15E78" w:rsidP="00086BB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473C9">
        <w:rPr>
          <w:color w:val="111111"/>
          <w:sz w:val="28"/>
          <w:szCs w:val="28"/>
        </w:rPr>
        <w:t>С целью повышения </w:t>
      </w:r>
      <w:r w:rsidRPr="00F473C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правовой</w:t>
      </w:r>
      <w:r w:rsidRPr="00F473C9">
        <w:rPr>
          <w:color w:val="111111"/>
          <w:sz w:val="28"/>
          <w:szCs w:val="28"/>
        </w:rPr>
        <w:t> культуры обучающихся и их род</w:t>
      </w:r>
      <w:r w:rsidR="00F473C9" w:rsidRPr="00F473C9">
        <w:rPr>
          <w:color w:val="111111"/>
          <w:sz w:val="28"/>
          <w:szCs w:val="28"/>
        </w:rPr>
        <w:t xml:space="preserve">ителей </w:t>
      </w:r>
    </w:p>
    <w:p w:rsidR="00F15E78" w:rsidRPr="00F473C9" w:rsidRDefault="00F473C9" w:rsidP="00086BB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473C9">
        <w:rPr>
          <w:color w:val="111111"/>
          <w:sz w:val="28"/>
          <w:szCs w:val="28"/>
        </w:rPr>
        <w:t>18  ноября 2019</w:t>
      </w:r>
      <w:r w:rsidR="00F15E78" w:rsidRPr="00F473C9">
        <w:rPr>
          <w:color w:val="111111"/>
          <w:sz w:val="28"/>
          <w:szCs w:val="28"/>
        </w:rPr>
        <w:t xml:space="preserve"> года </w:t>
      </w:r>
      <w:proofErr w:type="gramStart"/>
      <w:r w:rsidR="00F15E78" w:rsidRPr="00F473C9">
        <w:rPr>
          <w:color w:val="111111"/>
          <w:sz w:val="28"/>
          <w:szCs w:val="28"/>
        </w:rPr>
        <w:t>в</w:t>
      </w:r>
      <w:proofErr w:type="gramEnd"/>
      <w:r w:rsidRPr="00F473C9">
        <w:rPr>
          <w:color w:val="111111"/>
          <w:sz w:val="32"/>
          <w:szCs w:val="32"/>
        </w:rPr>
        <w:t xml:space="preserve">  </w:t>
      </w:r>
      <w:proofErr w:type="gramStart"/>
      <w:r w:rsidRPr="00F473C9">
        <w:rPr>
          <w:color w:val="111111"/>
          <w:sz w:val="28"/>
          <w:szCs w:val="28"/>
        </w:rPr>
        <w:t>Козьмодемьянском</w:t>
      </w:r>
      <w:proofErr w:type="gramEnd"/>
      <w:r w:rsidRPr="00F473C9">
        <w:rPr>
          <w:color w:val="111111"/>
          <w:sz w:val="28"/>
          <w:szCs w:val="28"/>
        </w:rPr>
        <w:t xml:space="preserve"> детском саду</w:t>
      </w:r>
      <w:r w:rsidR="00F15E78" w:rsidRPr="00F473C9">
        <w:rPr>
          <w:color w:val="111111"/>
          <w:sz w:val="28"/>
          <w:szCs w:val="28"/>
        </w:rPr>
        <w:t> прошли мероприятия, </w:t>
      </w:r>
      <w:r w:rsidR="00F15E78" w:rsidRPr="00F473C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направленные</w:t>
      </w:r>
      <w:r w:rsidR="00F15E78" w:rsidRPr="00F473C9">
        <w:rPr>
          <w:color w:val="111111"/>
          <w:sz w:val="28"/>
          <w:szCs w:val="28"/>
        </w:rPr>
        <w:t> на формирование у обучающихся и их родителей </w:t>
      </w:r>
      <w:r w:rsidR="00F15E78" w:rsidRPr="00086BB8">
        <w:rPr>
          <w:iCs/>
          <w:color w:val="111111"/>
          <w:sz w:val="28"/>
          <w:szCs w:val="28"/>
          <w:bdr w:val="none" w:sz="0" w:space="0" w:color="auto" w:frame="1"/>
        </w:rPr>
        <w:t>(законных представителей)</w:t>
      </w:r>
      <w:r w:rsidR="00F15E78" w:rsidRPr="00F473C9">
        <w:rPr>
          <w:color w:val="111111"/>
          <w:sz w:val="28"/>
          <w:szCs w:val="28"/>
        </w:rPr>
        <w:t> </w:t>
      </w:r>
      <w:r w:rsidR="00F15E78" w:rsidRPr="00F473C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правового самосознания</w:t>
      </w:r>
      <w:r w:rsidR="00F15E78" w:rsidRPr="00F473C9">
        <w:rPr>
          <w:color w:val="111111"/>
          <w:sz w:val="28"/>
          <w:szCs w:val="28"/>
        </w:rPr>
        <w:t>.</w:t>
      </w:r>
    </w:p>
    <w:p w:rsidR="00F15E78" w:rsidRPr="00086BB8" w:rsidRDefault="00F15E78" w:rsidP="00086BB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473C9">
        <w:rPr>
          <w:color w:val="111111"/>
          <w:sz w:val="28"/>
          <w:szCs w:val="28"/>
        </w:rPr>
        <w:t>С воспитанниками старшего возраста была </w:t>
      </w:r>
      <w:r w:rsidRPr="00F473C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проведена</w:t>
      </w:r>
      <w:r w:rsidRPr="00F473C9">
        <w:rPr>
          <w:color w:val="111111"/>
          <w:sz w:val="28"/>
          <w:szCs w:val="28"/>
        </w:rPr>
        <w:t> непосредственно образовательная деятельность по </w:t>
      </w:r>
      <w:r w:rsidRPr="00F473C9">
        <w:rPr>
          <w:color w:val="111111"/>
          <w:sz w:val="28"/>
          <w:szCs w:val="28"/>
          <w:u w:val="single"/>
          <w:bdr w:val="none" w:sz="0" w:space="0" w:color="auto" w:frame="1"/>
        </w:rPr>
        <w:t>темам</w:t>
      </w:r>
      <w:r w:rsidRPr="00F473C9">
        <w:rPr>
          <w:color w:val="111111"/>
          <w:sz w:val="28"/>
          <w:szCs w:val="28"/>
        </w:rPr>
        <w:t>: </w:t>
      </w:r>
      <w:r w:rsidRPr="00086BB8">
        <w:rPr>
          <w:iCs/>
          <w:color w:val="111111"/>
          <w:sz w:val="28"/>
          <w:szCs w:val="28"/>
          <w:bdr w:val="none" w:sz="0" w:space="0" w:color="auto" w:frame="1"/>
        </w:rPr>
        <w:t>«Что такое </w:t>
      </w:r>
      <w:r w:rsidRPr="00086BB8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права человека</w:t>
      </w:r>
      <w:r w:rsidRPr="00086BB8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86BB8">
        <w:rPr>
          <w:color w:val="111111"/>
          <w:sz w:val="28"/>
          <w:szCs w:val="28"/>
        </w:rPr>
        <w:t>, </w:t>
      </w:r>
      <w:r w:rsidRPr="00086BB8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086BB8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Право ребенка на имя</w:t>
      </w:r>
      <w:r w:rsidRPr="00086BB8">
        <w:rPr>
          <w:iCs/>
          <w:color w:val="111111"/>
          <w:sz w:val="28"/>
          <w:szCs w:val="28"/>
          <w:bdr w:val="none" w:sz="0" w:space="0" w:color="auto" w:frame="1"/>
        </w:rPr>
        <w:t>, отчество и фамилию»</w:t>
      </w:r>
      <w:r w:rsidRPr="00086BB8">
        <w:rPr>
          <w:color w:val="111111"/>
          <w:sz w:val="28"/>
          <w:szCs w:val="28"/>
        </w:rPr>
        <w:t>.</w:t>
      </w:r>
    </w:p>
    <w:p w:rsidR="00F15E78" w:rsidRPr="00086BB8" w:rsidRDefault="00F473C9" w:rsidP="00086BB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473C9">
        <w:rPr>
          <w:color w:val="111111"/>
          <w:sz w:val="28"/>
          <w:szCs w:val="28"/>
        </w:rPr>
        <w:t>В группе</w:t>
      </w:r>
      <w:r w:rsidR="00F15E78" w:rsidRPr="00F473C9">
        <w:rPr>
          <w:color w:val="111111"/>
          <w:sz w:val="28"/>
          <w:szCs w:val="28"/>
        </w:rPr>
        <w:t> </w:t>
      </w:r>
      <w:r w:rsidRPr="00F473C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провели </w:t>
      </w:r>
      <w:r w:rsidR="00F15E78" w:rsidRPr="00F473C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беседы с детьми</w:t>
      </w:r>
      <w:r w:rsidR="00F15E78" w:rsidRPr="00F473C9">
        <w:rPr>
          <w:color w:val="111111"/>
          <w:sz w:val="28"/>
          <w:szCs w:val="28"/>
        </w:rPr>
        <w:t>: </w:t>
      </w:r>
      <w:r w:rsidR="00F15E78" w:rsidRPr="00086BB8">
        <w:rPr>
          <w:iCs/>
          <w:color w:val="111111"/>
          <w:sz w:val="28"/>
          <w:szCs w:val="28"/>
          <w:bdr w:val="none" w:sz="0" w:space="0" w:color="auto" w:frame="1"/>
        </w:rPr>
        <w:t>«Что такое </w:t>
      </w:r>
      <w:r w:rsidR="00F15E78" w:rsidRPr="00086BB8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права ребёнка</w:t>
      </w:r>
      <w:r w:rsidR="00F15E78" w:rsidRPr="00086BB8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F15E78" w:rsidRPr="00086BB8">
        <w:rPr>
          <w:color w:val="111111"/>
          <w:sz w:val="28"/>
          <w:szCs w:val="28"/>
        </w:rPr>
        <w:t>, </w:t>
      </w:r>
      <w:r w:rsidR="00F15E78" w:rsidRPr="00086BB8">
        <w:rPr>
          <w:iCs/>
          <w:color w:val="111111"/>
          <w:sz w:val="28"/>
          <w:szCs w:val="28"/>
          <w:bdr w:val="none" w:sz="0" w:space="0" w:color="auto" w:frame="1"/>
        </w:rPr>
        <w:t>«Как дружить без ссоры»</w:t>
      </w:r>
      <w:r w:rsidR="00F15E78" w:rsidRPr="00086BB8">
        <w:rPr>
          <w:color w:val="111111"/>
          <w:sz w:val="28"/>
          <w:szCs w:val="28"/>
        </w:rPr>
        <w:t>, </w:t>
      </w:r>
      <w:r w:rsidR="00F15E78" w:rsidRPr="00086BB8">
        <w:rPr>
          <w:iCs/>
          <w:color w:val="111111"/>
          <w:sz w:val="28"/>
          <w:szCs w:val="28"/>
          <w:bdr w:val="none" w:sz="0" w:space="0" w:color="auto" w:frame="1"/>
        </w:rPr>
        <w:t>«У каждого есть имя»</w:t>
      </w:r>
      <w:r w:rsidR="00F15E78" w:rsidRPr="00086BB8">
        <w:rPr>
          <w:color w:val="111111"/>
          <w:sz w:val="28"/>
          <w:szCs w:val="28"/>
        </w:rPr>
        <w:t>, </w:t>
      </w:r>
      <w:r w:rsidR="00F15E78" w:rsidRPr="00086BB8">
        <w:rPr>
          <w:iCs/>
          <w:color w:val="111111"/>
          <w:sz w:val="28"/>
          <w:szCs w:val="28"/>
          <w:bdr w:val="none" w:sz="0" w:space="0" w:color="auto" w:frame="1"/>
        </w:rPr>
        <w:t>«Жизнь дана на добрые дела»</w:t>
      </w:r>
      <w:r w:rsidR="00F15E78" w:rsidRPr="00086BB8">
        <w:rPr>
          <w:color w:val="111111"/>
          <w:sz w:val="28"/>
          <w:szCs w:val="28"/>
        </w:rPr>
        <w:t>,</w:t>
      </w:r>
      <w:r w:rsidR="00F15E78" w:rsidRPr="00F473C9">
        <w:rPr>
          <w:color w:val="111111"/>
          <w:sz w:val="28"/>
          <w:szCs w:val="28"/>
        </w:rPr>
        <w:t xml:space="preserve"> а также игры и проблемные ситуации: </w:t>
      </w:r>
      <w:r w:rsidR="00F15E78" w:rsidRPr="00086BB8">
        <w:rPr>
          <w:iCs/>
          <w:color w:val="111111"/>
          <w:sz w:val="28"/>
          <w:szCs w:val="28"/>
          <w:bdr w:val="none" w:sz="0" w:space="0" w:color="auto" w:frame="1"/>
        </w:rPr>
        <w:t>«Что такое хорошо и что такое плохо»</w:t>
      </w:r>
      <w:r w:rsidR="00F15E78" w:rsidRPr="00086BB8">
        <w:rPr>
          <w:color w:val="111111"/>
          <w:sz w:val="28"/>
          <w:szCs w:val="28"/>
        </w:rPr>
        <w:t>, </w:t>
      </w:r>
      <w:r w:rsidR="00F15E78" w:rsidRPr="00086BB8">
        <w:rPr>
          <w:iCs/>
          <w:color w:val="111111"/>
          <w:sz w:val="28"/>
          <w:szCs w:val="28"/>
          <w:bdr w:val="none" w:sz="0" w:space="0" w:color="auto" w:frame="1"/>
        </w:rPr>
        <w:t>«Не поделили игрушку»</w:t>
      </w:r>
      <w:r w:rsidR="00F15E78" w:rsidRPr="00086BB8">
        <w:rPr>
          <w:color w:val="111111"/>
          <w:sz w:val="28"/>
          <w:szCs w:val="28"/>
        </w:rPr>
        <w:t>, </w:t>
      </w:r>
      <w:r w:rsidR="00F15E78" w:rsidRPr="00086BB8">
        <w:rPr>
          <w:iCs/>
          <w:color w:val="111111"/>
          <w:sz w:val="28"/>
          <w:szCs w:val="28"/>
          <w:bdr w:val="none" w:sz="0" w:space="0" w:color="auto" w:frame="1"/>
        </w:rPr>
        <w:t>«Рядом с тобой друг»</w:t>
      </w:r>
      <w:r w:rsidR="00F15E78" w:rsidRPr="00086BB8">
        <w:rPr>
          <w:color w:val="111111"/>
          <w:sz w:val="28"/>
          <w:szCs w:val="28"/>
        </w:rPr>
        <w:t>, </w:t>
      </w:r>
      <w:r w:rsidR="00F15E78" w:rsidRPr="00086BB8">
        <w:rPr>
          <w:iCs/>
          <w:color w:val="111111"/>
          <w:sz w:val="28"/>
          <w:szCs w:val="28"/>
          <w:bdr w:val="none" w:sz="0" w:space="0" w:color="auto" w:frame="1"/>
        </w:rPr>
        <w:t>«Запрещается – разрешается»</w:t>
      </w:r>
      <w:r w:rsidR="00F15E78" w:rsidRPr="00086BB8">
        <w:rPr>
          <w:color w:val="111111"/>
          <w:sz w:val="28"/>
          <w:szCs w:val="28"/>
        </w:rPr>
        <w:t>.</w:t>
      </w:r>
    </w:p>
    <w:p w:rsidR="00F15E78" w:rsidRPr="00F473C9" w:rsidRDefault="00F15E78" w:rsidP="00086BB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473C9">
        <w:rPr>
          <w:color w:val="111111"/>
          <w:sz w:val="28"/>
          <w:szCs w:val="28"/>
        </w:rPr>
        <w:t>Изготовили информационную папку </w:t>
      </w:r>
      <w:r w:rsidRPr="00086BB8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086BB8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Права ребенка</w:t>
      </w:r>
      <w:r w:rsidRPr="00086BB8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F473C9">
        <w:rPr>
          <w:color w:val="111111"/>
          <w:sz w:val="28"/>
          <w:szCs w:val="28"/>
        </w:rPr>
        <w:t> по вопросам защиты детства для родителей.</w:t>
      </w:r>
    </w:p>
    <w:p w:rsidR="00086BB8" w:rsidRPr="00086BB8" w:rsidRDefault="00F473C9" w:rsidP="00086BB8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86BB8">
        <w:rPr>
          <w:rFonts w:ascii="Times New Roman" w:hAnsi="Times New Roman" w:cs="Times New Roman"/>
          <w:sz w:val="28"/>
          <w:szCs w:val="28"/>
          <w:lang w:eastAsia="ru-RU"/>
        </w:rPr>
        <w:t>В первой половине дня была проведена совместная образовательная деятельность с детьми и родител</w:t>
      </w:r>
      <w:r w:rsidR="00086BB8" w:rsidRPr="00086BB8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proofErr w:type="gramStart"/>
      <w:r w:rsidR="00086BB8" w:rsidRPr="00086BB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86BB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086BB8">
        <w:rPr>
          <w:rFonts w:ascii="Times New Roman" w:hAnsi="Times New Roman" w:cs="Times New Roman"/>
          <w:sz w:val="28"/>
          <w:szCs w:val="28"/>
          <w:lang w:eastAsia="ru-RU"/>
        </w:rPr>
        <w:t>Права человека</w:t>
      </w:r>
      <w:r w:rsidR="00086BB8" w:rsidRPr="00086BB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086BB8">
        <w:rPr>
          <w:rFonts w:ascii="Times New Roman" w:hAnsi="Times New Roman" w:cs="Times New Roman"/>
          <w:sz w:val="28"/>
          <w:szCs w:val="28"/>
          <w:lang w:eastAsia="ru-RU"/>
        </w:rPr>
        <w:t>Родители вспомнили, какие права есть  у детей.</w:t>
      </w:r>
    </w:p>
    <w:p w:rsidR="002E7D27" w:rsidRPr="00086BB8" w:rsidRDefault="00F473C9" w:rsidP="00086BB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B8">
        <w:rPr>
          <w:rFonts w:ascii="Times New Roman" w:hAnsi="Times New Roman" w:cs="Times New Roman"/>
          <w:color w:val="111111"/>
          <w:sz w:val="28"/>
          <w:szCs w:val="28"/>
        </w:rPr>
        <w:t>Отзывы </w:t>
      </w:r>
      <w:r w:rsidRPr="00086BB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  о Едином родительском дне самые хорошие</w:t>
      </w:r>
      <w:r w:rsidRPr="00086BB8"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  <w:r w:rsidRPr="00086BB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086BB8" w:rsidRDefault="00086BB8" w:rsidP="00865F6D">
      <w:pPr>
        <w:jc w:val="center"/>
        <w:rPr>
          <w:b/>
          <w:bCs/>
          <w:sz w:val="40"/>
          <w:szCs w:val="40"/>
        </w:rPr>
      </w:pPr>
    </w:p>
    <w:p w:rsidR="00865F6D" w:rsidRPr="00086BB8" w:rsidRDefault="00865F6D" w:rsidP="00865F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6BB8">
        <w:rPr>
          <w:rFonts w:ascii="Times New Roman" w:hAnsi="Times New Roman" w:cs="Times New Roman"/>
          <w:b/>
          <w:bCs/>
          <w:sz w:val="32"/>
          <w:szCs w:val="32"/>
        </w:rPr>
        <w:lastRenderedPageBreak/>
        <w:t>Единый родительский день</w:t>
      </w:r>
    </w:p>
    <w:p w:rsidR="00865F6D" w:rsidRPr="00086BB8" w:rsidRDefault="00086BB8" w:rsidP="00865F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-745490</wp:posOffset>
            </wp:positionH>
            <wp:positionV relativeFrom="paragraph">
              <wp:posOffset>330835</wp:posOffset>
            </wp:positionV>
            <wp:extent cx="2690495" cy="3590925"/>
            <wp:effectExtent l="19050" t="0" r="0" b="0"/>
            <wp:wrapTight wrapText="bothSides">
              <wp:wrapPolygon edited="0">
                <wp:start x="-153" y="0"/>
                <wp:lineTo x="-153" y="21543"/>
                <wp:lineTo x="21564" y="21543"/>
                <wp:lineTo x="21564" y="0"/>
                <wp:lineTo x="-153" y="0"/>
              </wp:wrapPolygon>
            </wp:wrapTight>
            <wp:docPr id="7" name="Рисунок 1" descr="C:\Users\PC1\Desktop\ед.род.ден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ед.род.день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F6D" w:rsidRPr="00086BB8">
        <w:rPr>
          <w:rFonts w:ascii="Times New Roman" w:hAnsi="Times New Roman" w:cs="Times New Roman"/>
          <w:b/>
          <w:bCs/>
          <w:sz w:val="32"/>
          <w:szCs w:val="32"/>
        </w:rPr>
        <w:t>«Родители реализуют ФГОС»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- 2019</w:t>
      </w:r>
    </w:p>
    <w:p w:rsidR="00CD55B1" w:rsidRDefault="00086BB8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17780</wp:posOffset>
            </wp:positionV>
            <wp:extent cx="2766060" cy="3690620"/>
            <wp:effectExtent l="19050" t="0" r="0" b="0"/>
            <wp:wrapTight wrapText="bothSides">
              <wp:wrapPolygon edited="0">
                <wp:start x="-149" y="0"/>
                <wp:lineTo x="-149" y="21518"/>
                <wp:lineTo x="21570" y="21518"/>
                <wp:lineTo x="21570" y="0"/>
                <wp:lineTo x="-149" y="0"/>
              </wp:wrapPolygon>
            </wp:wrapTight>
            <wp:docPr id="10" name="Рисунок 3" descr="C:\Users\PC1\Desktop\ед.род.ден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\Desktop\ед.род.день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69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5B1" w:rsidRDefault="00CD55B1"/>
    <w:p w:rsidR="00CD55B1" w:rsidRPr="002E7D27" w:rsidRDefault="00CD55B1"/>
    <w:p w:rsidR="00CD55B1" w:rsidRDefault="00CD55B1" w:rsidP="00CD55B1">
      <w:pPr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</w:p>
    <w:p w:rsidR="004D3182" w:rsidRDefault="00086BB8" w:rsidP="00EB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2327275</wp:posOffset>
            </wp:positionV>
            <wp:extent cx="2315845" cy="3091815"/>
            <wp:effectExtent l="19050" t="0" r="8255" b="0"/>
            <wp:wrapTight wrapText="bothSides">
              <wp:wrapPolygon edited="0">
                <wp:start x="-178" y="0"/>
                <wp:lineTo x="-178" y="21427"/>
                <wp:lineTo x="21677" y="21427"/>
                <wp:lineTo x="21677" y="0"/>
                <wp:lineTo x="-178" y="0"/>
              </wp:wrapPolygon>
            </wp:wrapTight>
            <wp:docPr id="15" name="Рисунок 5" descr="C:\Users\PC1\Desktop\ед.род.день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1\Desktop\ед.род.день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309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4488180</wp:posOffset>
            </wp:positionV>
            <wp:extent cx="2291715" cy="3058795"/>
            <wp:effectExtent l="19050" t="0" r="0" b="0"/>
            <wp:wrapTight wrapText="bothSides">
              <wp:wrapPolygon edited="0">
                <wp:start x="-180" y="0"/>
                <wp:lineTo x="-180" y="21524"/>
                <wp:lineTo x="21546" y="21524"/>
                <wp:lineTo x="21546" y="0"/>
                <wp:lineTo x="-180" y="0"/>
              </wp:wrapPolygon>
            </wp:wrapTight>
            <wp:docPr id="8" name="Рисунок 2" descr="C:\Users\PC1\Desktop\ед.род.ден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ед.род.день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305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-2982595</wp:posOffset>
            </wp:positionH>
            <wp:positionV relativeFrom="paragraph">
              <wp:posOffset>4006215</wp:posOffset>
            </wp:positionV>
            <wp:extent cx="2657475" cy="3540760"/>
            <wp:effectExtent l="19050" t="0" r="9525" b="0"/>
            <wp:wrapTight wrapText="bothSides">
              <wp:wrapPolygon edited="0">
                <wp:start x="-155" y="0"/>
                <wp:lineTo x="-155" y="21499"/>
                <wp:lineTo x="21677" y="21499"/>
                <wp:lineTo x="21677" y="0"/>
                <wp:lineTo x="-155" y="0"/>
              </wp:wrapPolygon>
            </wp:wrapTight>
            <wp:docPr id="16" name="Рисунок 6" descr="C:\Users\PC1\Desktop\ед.род.день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1\Desktop\ед.род.день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sectPr w:rsidR="004D3182" w:rsidSect="00CD55B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03E5"/>
    <w:multiLevelType w:val="hybridMultilevel"/>
    <w:tmpl w:val="D242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72328"/>
    <w:multiLevelType w:val="hybridMultilevel"/>
    <w:tmpl w:val="DF24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50D2"/>
    <w:multiLevelType w:val="hybridMultilevel"/>
    <w:tmpl w:val="98044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87B3D"/>
    <w:multiLevelType w:val="hybridMultilevel"/>
    <w:tmpl w:val="DF24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15FA9"/>
    <w:multiLevelType w:val="multilevel"/>
    <w:tmpl w:val="1C4C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  <w:lvlOverride w:ilvl="0">
      <w:startOverride w:val="2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87658E"/>
    <w:rsid w:val="0000394A"/>
    <w:rsid w:val="00086BB8"/>
    <w:rsid w:val="0011541A"/>
    <w:rsid w:val="001D5040"/>
    <w:rsid w:val="0020474C"/>
    <w:rsid w:val="002E7D27"/>
    <w:rsid w:val="00390B0E"/>
    <w:rsid w:val="004D3182"/>
    <w:rsid w:val="004E24FC"/>
    <w:rsid w:val="00530052"/>
    <w:rsid w:val="005A059F"/>
    <w:rsid w:val="007061C1"/>
    <w:rsid w:val="007306C7"/>
    <w:rsid w:val="00865F6D"/>
    <w:rsid w:val="0087658E"/>
    <w:rsid w:val="009312F9"/>
    <w:rsid w:val="00950A67"/>
    <w:rsid w:val="009978A2"/>
    <w:rsid w:val="00B036B1"/>
    <w:rsid w:val="00C54E03"/>
    <w:rsid w:val="00C95591"/>
    <w:rsid w:val="00CD55B1"/>
    <w:rsid w:val="00CF47A7"/>
    <w:rsid w:val="00D4469B"/>
    <w:rsid w:val="00DC6206"/>
    <w:rsid w:val="00E62B10"/>
    <w:rsid w:val="00EB796E"/>
    <w:rsid w:val="00EE100C"/>
    <w:rsid w:val="00F15E78"/>
    <w:rsid w:val="00F473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91"/>
  </w:style>
  <w:style w:type="paragraph" w:styleId="2">
    <w:name w:val="heading 2"/>
    <w:basedOn w:val="a"/>
    <w:link w:val="20"/>
    <w:uiPriority w:val="9"/>
    <w:qFormat/>
    <w:rsid w:val="00C5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55B1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4D31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4D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318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4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C54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PC1</cp:lastModifiedBy>
  <cp:revision>8</cp:revision>
  <dcterms:created xsi:type="dcterms:W3CDTF">2018-11-20T04:29:00Z</dcterms:created>
  <dcterms:modified xsi:type="dcterms:W3CDTF">2019-11-21T10:10:00Z</dcterms:modified>
</cp:coreProperties>
</file>