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68" w:rsidRPr="00834A68" w:rsidRDefault="00834A68" w:rsidP="00834A68">
      <w:pPr>
        <w:shd w:val="clear" w:color="auto" w:fill="F4F4F4"/>
        <w:spacing w:after="0" w:line="342" w:lineRule="atLeast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834A6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ЕГЭ 2019</w:t>
      </w:r>
    </w:p>
    <w:p w:rsidR="00834A68" w:rsidRPr="00834A68" w:rsidRDefault="00834A68" w:rsidP="00834A68">
      <w:pPr>
        <w:shd w:val="clear" w:color="auto" w:fill="F4F4F4"/>
        <w:spacing w:after="143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34A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 Министерства образования и науки Пермского края от 12.12.2018 № СЭД-26-01-06-1128 "О внесении изменений в места регистрации обучающихся, выпускников прошлых лет для прохождения государственной итоговой аттестации по образовательным программам среднего общего образования на территории Пермского края в 2018-2015 учебном году, утвержденные приказом Министерства образования и науки Пермского края от 26 ноября 2018 г. № СЭД-26-01-06-1041"</w:t>
      </w:r>
      <w:r w:rsidRPr="00834A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(pdf, 179.4 Кб)</w:t>
      </w:r>
    </w:p>
    <w:p w:rsidR="00834A68" w:rsidRPr="00834A68" w:rsidRDefault="00834A68" w:rsidP="00834A68">
      <w:pPr>
        <w:shd w:val="clear" w:color="auto" w:fill="F4F4F4"/>
        <w:spacing w:after="143" w:line="240" w:lineRule="auto"/>
        <w:textAlignment w:val="top"/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</w:pPr>
      <w:r w:rsidRPr="00834A68"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  <w:t>Дата публикации 26 декабря 2018</w:t>
      </w:r>
      <w:r w:rsidRPr="00834A68"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  <w:br/>
        <w:t>Дата изменения 26 декабря 2018</w:t>
      </w:r>
    </w:p>
    <w:p w:rsidR="00834A68" w:rsidRPr="00834A68" w:rsidRDefault="00834A68" w:rsidP="00834A68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</w:pPr>
      <w:hyperlink r:id="rId4" w:history="1">
        <w:r w:rsidRPr="00834A68">
          <w:rPr>
            <w:rFonts w:ascii="Arial" w:eastAsia="Times New Roman" w:hAnsi="Arial" w:cs="Arial"/>
            <w:i/>
            <w:iCs/>
            <w:color w:val="578FD7"/>
            <w:sz w:val="20"/>
            <w:u w:val="single"/>
            <w:lang w:eastAsia="ru-RU"/>
          </w:rPr>
          <w:t>Просмотреть</w:t>
        </w:r>
      </w:hyperlink>
      <w:r w:rsidRPr="00834A68"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  <w:t> </w:t>
      </w:r>
      <w:hyperlink r:id="rId5" w:history="1">
        <w:r w:rsidRPr="00834A68">
          <w:rPr>
            <w:rFonts w:ascii="Arial" w:eastAsia="Times New Roman" w:hAnsi="Arial" w:cs="Arial"/>
            <w:i/>
            <w:iCs/>
            <w:color w:val="578FD7"/>
            <w:sz w:val="20"/>
            <w:u w:val="single"/>
            <w:lang w:eastAsia="ru-RU"/>
          </w:rPr>
          <w:t>Скачать</w:t>
        </w:r>
      </w:hyperlink>
    </w:p>
    <w:p w:rsidR="00834A68" w:rsidRPr="00834A68" w:rsidRDefault="00834A68" w:rsidP="00834A6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76767"/>
          <w:sz w:val="20"/>
          <w:szCs w:val="20"/>
          <w:lang w:eastAsia="ru-RU"/>
        </w:rPr>
      </w:pPr>
      <w:r w:rsidRPr="00834A68">
        <w:rPr>
          <w:rFonts w:ascii="Arial" w:eastAsia="Times New Roman" w:hAnsi="Arial" w:cs="Arial"/>
          <w:color w:val="676767"/>
          <w:sz w:val="20"/>
          <w:szCs w:val="20"/>
          <w:lang w:eastAsia="ru-RU"/>
        </w:rPr>
        <w:t> </w:t>
      </w:r>
    </w:p>
    <w:p w:rsidR="00834A68" w:rsidRPr="00834A68" w:rsidRDefault="00834A68" w:rsidP="00834A68">
      <w:pPr>
        <w:shd w:val="clear" w:color="auto" w:fill="F4F4F4"/>
        <w:spacing w:after="143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34A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 Министерства просвещения Российской Федерации и Федеральной службы по надзору в сфере образования и науки Российской Федерации от 7 ноября 2018 г. № 190/1512 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Pr="00834A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(pdf, 3.44 Мб)</w:t>
      </w:r>
    </w:p>
    <w:p w:rsidR="00834A68" w:rsidRPr="00834A68" w:rsidRDefault="00834A68" w:rsidP="00834A68">
      <w:pPr>
        <w:shd w:val="clear" w:color="auto" w:fill="F4F4F4"/>
        <w:spacing w:after="143" w:line="240" w:lineRule="auto"/>
        <w:textAlignment w:val="top"/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</w:pPr>
      <w:r w:rsidRPr="00834A68"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  <w:t>Дата публикации 13 декабря 2018</w:t>
      </w:r>
      <w:r w:rsidRPr="00834A68"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  <w:br/>
        <w:t>Дата изменения 13 декабря 2018</w:t>
      </w:r>
    </w:p>
    <w:p w:rsidR="00834A68" w:rsidRPr="00834A68" w:rsidRDefault="00834A68" w:rsidP="00834A68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</w:pPr>
      <w:hyperlink r:id="rId6" w:history="1">
        <w:r w:rsidRPr="00834A68">
          <w:rPr>
            <w:rFonts w:ascii="Arial" w:eastAsia="Times New Roman" w:hAnsi="Arial" w:cs="Arial"/>
            <w:i/>
            <w:iCs/>
            <w:color w:val="578FD7"/>
            <w:sz w:val="20"/>
            <w:u w:val="single"/>
            <w:lang w:eastAsia="ru-RU"/>
          </w:rPr>
          <w:t>Просмотреть</w:t>
        </w:r>
      </w:hyperlink>
      <w:r w:rsidRPr="00834A68"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  <w:t> </w:t>
      </w:r>
      <w:hyperlink r:id="rId7" w:history="1">
        <w:r w:rsidRPr="00834A68">
          <w:rPr>
            <w:rFonts w:ascii="Arial" w:eastAsia="Times New Roman" w:hAnsi="Arial" w:cs="Arial"/>
            <w:i/>
            <w:iCs/>
            <w:color w:val="578FD7"/>
            <w:sz w:val="20"/>
            <w:u w:val="single"/>
            <w:lang w:eastAsia="ru-RU"/>
          </w:rPr>
          <w:t>Скачать</w:t>
        </w:r>
      </w:hyperlink>
    </w:p>
    <w:p w:rsidR="00834A68" w:rsidRPr="00834A68" w:rsidRDefault="00834A68" w:rsidP="00834A68">
      <w:pPr>
        <w:shd w:val="clear" w:color="auto" w:fill="F4F4F4"/>
        <w:spacing w:after="143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34A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 Министерства образования и науки Пермского края от 26.11.2018 № СЭД-26-01-06-1041 "Об утверждении мест регистрации обучающихся, выпускников прошлых лет для прохождения государственной итоговой аттестации по образовательным программам среднего общего образования на территории Пермского края в 2018-2019 учебном году"</w:t>
      </w:r>
      <w:r w:rsidRPr="00834A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(pdf, 14.97 Мб)</w:t>
      </w:r>
    </w:p>
    <w:p w:rsidR="00834A68" w:rsidRPr="00834A68" w:rsidRDefault="00834A68" w:rsidP="00834A68">
      <w:pPr>
        <w:shd w:val="clear" w:color="auto" w:fill="F4F4F4"/>
        <w:spacing w:after="143" w:line="240" w:lineRule="auto"/>
        <w:textAlignment w:val="top"/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</w:pPr>
      <w:r w:rsidRPr="00834A68"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  <w:t>Дата публикации 28 ноября 2018</w:t>
      </w:r>
      <w:r w:rsidRPr="00834A68"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  <w:br/>
        <w:t>Дата изменения 28 ноября 2018</w:t>
      </w:r>
    </w:p>
    <w:p w:rsidR="00834A68" w:rsidRPr="00834A68" w:rsidRDefault="00834A68" w:rsidP="00834A68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</w:pPr>
      <w:hyperlink r:id="rId8" w:history="1">
        <w:r w:rsidRPr="00834A68">
          <w:rPr>
            <w:rFonts w:ascii="Arial" w:eastAsia="Times New Roman" w:hAnsi="Arial" w:cs="Arial"/>
            <w:i/>
            <w:iCs/>
            <w:color w:val="578FD7"/>
            <w:sz w:val="20"/>
            <w:u w:val="single"/>
            <w:lang w:eastAsia="ru-RU"/>
          </w:rPr>
          <w:t>Просмотреть</w:t>
        </w:r>
      </w:hyperlink>
      <w:r w:rsidRPr="00834A68"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  <w:t> </w:t>
      </w:r>
      <w:hyperlink r:id="rId9" w:history="1">
        <w:r w:rsidRPr="00834A68">
          <w:rPr>
            <w:rFonts w:ascii="Arial" w:eastAsia="Times New Roman" w:hAnsi="Arial" w:cs="Arial"/>
            <w:i/>
            <w:iCs/>
            <w:color w:val="578FD7"/>
            <w:sz w:val="20"/>
            <w:u w:val="single"/>
            <w:lang w:eastAsia="ru-RU"/>
          </w:rPr>
          <w:t>Скачать</w:t>
        </w:r>
      </w:hyperlink>
    </w:p>
    <w:p w:rsidR="00834A68" w:rsidRPr="00834A68" w:rsidRDefault="00834A68" w:rsidP="00834A6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76767"/>
          <w:sz w:val="20"/>
          <w:szCs w:val="20"/>
          <w:lang w:eastAsia="ru-RU"/>
        </w:rPr>
      </w:pPr>
      <w:r w:rsidRPr="00834A68">
        <w:rPr>
          <w:rFonts w:ascii="Arial" w:eastAsia="Times New Roman" w:hAnsi="Arial" w:cs="Arial"/>
          <w:color w:val="676767"/>
          <w:sz w:val="20"/>
          <w:szCs w:val="20"/>
          <w:lang w:eastAsia="ru-RU"/>
        </w:rPr>
        <w:t> </w:t>
      </w:r>
    </w:p>
    <w:p w:rsidR="00834A68" w:rsidRPr="00834A68" w:rsidRDefault="00834A68" w:rsidP="00834A68">
      <w:pPr>
        <w:shd w:val="clear" w:color="auto" w:fill="F4F4F4"/>
        <w:spacing w:after="143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34A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 Министерства образования и науки Пермского края от 12.11.2018 № СЭД-26-01-06-997 "О внесении изменений в организационно-территориальную схему подготовки и проведения итогового сочинения (изложения) на территории Пермского края в 2018-2019 учебном году, утвержденную приказом Министерства образования и науки Пермского края от 08.11.2018 № СЭД-26-01-06-988"</w:t>
      </w:r>
      <w:r w:rsidRPr="00834A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(pdf, 1.3 Мб)</w:t>
      </w:r>
    </w:p>
    <w:p w:rsidR="00834A68" w:rsidRPr="00834A68" w:rsidRDefault="00834A68" w:rsidP="00834A68">
      <w:pPr>
        <w:shd w:val="clear" w:color="auto" w:fill="F4F4F4"/>
        <w:spacing w:after="143" w:line="240" w:lineRule="auto"/>
        <w:textAlignment w:val="top"/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</w:pPr>
      <w:r w:rsidRPr="00834A68"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  <w:t>Дата публикации 14 ноября 2018</w:t>
      </w:r>
      <w:r w:rsidRPr="00834A68"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  <w:br/>
        <w:t>Дата изменения 14 ноября 2018</w:t>
      </w:r>
    </w:p>
    <w:p w:rsidR="00834A68" w:rsidRPr="00834A68" w:rsidRDefault="00834A68" w:rsidP="00834A68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</w:pPr>
      <w:hyperlink r:id="rId10" w:history="1">
        <w:r w:rsidRPr="00834A68">
          <w:rPr>
            <w:rFonts w:ascii="Arial" w:eastAsia="Times New Roman" w:hAnsi="Arial" w:cs="Arial"/>
            <w:i/>
            <w:iCs/>
            <w:color w:val="578FD7"/>
            <w:sz w:val="20"/>
            <w:u w:val="single"/>
            <w:lang w:eastAsia="ru-RU"/>
          </w:rPr>
          <w:t>Просмотреть</w:t>
        </w:r>
      </w:hyperlink>
      <w:r w:rsidRPr="00834A68"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  <w:t> </w:t>
      </w:r>
      <w:hyperlink r:id="rId11" w:history="1">
        <w:r w:rsidRPr="00834A68">
          <w:rPr>
            <w:rFonts w:ascii="Arial" w:eastAsia="Times New Roman" w:hAnsi="Arial" w:cs="Arial"/>
            <w:i/>
            <w:iCs/>
            <w:color w:val="578FD7"/>
            <w:sz w:val="20"/>
            <w:u w:val="single"/>
            <w:lang w:eastAsia="ru-RU"/>
          </w:rPr>
          <w:t>Скачать</w:t>
        </w:r>
      </w:hyperlink>
    </w:p>
    <w:p w:rsidR="00834A68" w:rsidRPr="00834A68" w:rsidRDefault="00834A68" w:rsidP="00834A68">
      <w:pPr>
        <w:shd w:val="clear" w:color="auto" w:fill="F4F4F4"/>
        <w:spacing w:after="143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34A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 Министерства образования и науки Пермского края от 08.11.2018 № СЭД-26-01-06-988 "Об утверждении организационно-территориальной схемы подготовки и проведения итогового сочинения (изложения) на территории Пермского края в 2018-2019 учебном году"</w:t>
      </w:r>
      <w:r w:rsidRPr="00834A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(pdf, 1 Мб)</w:t>
      </w:r>
    </w:p>
    <w:p w:rsidR="00834A68" w:rsidRPr="00834A68" w:rsidRDefault="00834A68" w:rsidP="00834A68">
      <w:pPr>
        <w:shd w:val="clear" w:color="auto" w:fill="F4F4F4"/>
        <w:spacing w:after="143" w:line="240" w:lineRule="auto"/>
        <w:textAlignment w:val="top"/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</w:pPr>
      <w:r w:rsidRPr="00834A68"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  <w:t>Дата публикации 14 ноября 2018</w:t>
      </w:r>
      <w:r w:rsidRPr="00834A68"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  <w:br/>
        <w:t>Дата изменения 14 ноября 2018</w:t>
      </w:r>
    </w:p>
    <w:p w:rsidR="00834A68" w:rsidRPr="00834A68" w:rsidRDefault="00834A68" w:rsidP="00834A68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</w:pPr>
      <w:hyperlink r:id="rId12" w:history="1">
        <w:r w:rsidRPr="00834A68">
          <w:rPr>
            <w:rFonts w:ascii="Arial" w:eastAsia="Times New Roman" w:hAnsi="Arial" w:cs="Arial"/>
            <w:i/>
            <w:iCs/>
            <w:color w:val="578FD7"/>
            <w:sz w:val="20"/>
            <w:u w:val="single"/>
            <w:lang w:eastAsia="ru-RU"/>
          </w:rPr>
          <w:t>Просмотреть</w:t>
        </w:r>
      </w:hyperlink>
      <w:r w:rsidRPr="00834A68"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  <w:t> </w:t>
      </w:r>
      <w:hyperlink r:id="rId13" w:history="1">
        <w:r w:rsidRPr="00834A68">
          <w:rPr>
            <w:rFonts w:ascii="Arial" w:eastAsia="Times New Roman" w:hAnsi="Arial" w:cs="Arial"/>
            <w:i/>
            <w:iCs/>
            <w:color w:val="578FD7"/>
            <w:sz w:val="20"/>
            <w:u w:val="single"/>
            <w:lang w:eastAsia="ru-RU"/>
          </w:rPr>
          <w:t>Скачать</w:t>
        </w:r>
      </w:hyperlink>
    </w:p>
    <w:p w:rsidR="00834A68" w:rsidRPr="00834A68" w:rsidRDefault="00834A68" w:rsidP="00834A6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76767"/>
          <w:sz w:val="20"/>
          <w:szCs w:val="20"/>
          <w:lang w:eastAsia="ru-RU"/>
        </w:rPr>
      </w:pPr>
      <w:r w:rsidRPr="00834A68">
        <w:rPr>
          <w:rFonts w:ascii="Arial" w:eastAsia="Times New Roman" w:hAnsi="Arial" w:cs="Arial"/>
          <w:color w:val="676767"/>
          <w:sz w:val="20"/>
          <w:szCs w:val="20"/>
          <w:lang w:eastAsia="ru-RU"/>
        </w:rPr>
        <w:t> </w:t>
      </w:r>
    </w:p>
    <w:p w:rsidR="00834A68" w:rsidRPr="00834A68" w:rsidRDefault="00834A68" w:rsidP="00834A68">
      <w:pPr>
        <w:shd w:val="clear" w:color="auto" w:fill="F4F4F4"/>
        <w:spacing w:after="143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34A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 Министерства образования и науки Пермского края от 03.09.2018 № СЭД-26-01-06-804 "Об утверждении мест регистрации и мест ознакомления с результатами итогового сочинения (изложения) для обучающихся и выпускников прошлых лет на территории Пермского края в 2018-2019 учебном году"</w:t>
      </w:r>
      <w:r w:rsidRPr="00834A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(pdf, 36.52 Мб)</w:t>
      </w:r>
    </w:p>
    <w:p w:rsidR="00834A68" w:rsidRPr="00834A68" w:rsidRDefault="00834A68" w:rsidP="00834A68">
      <w:pPr>
        <w:shd w:val="clear" w:color="auto" w:fill="F4F4F4"/>
        <w:spacing w:after="143" w:line="240" w:lineRule="auto"/>
        <w:textAlignment w:val="top"/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</w:pPr>
      <w:r w:rsidRPr="00834A68"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  <w:t>Дата публикации 04 октября 2018</w:t>
      </w:r>
      <w:r w:rsidRPr="00834A68"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  <w:br/>
        <w:t>Дата изменения 04 октября 2018</w:t>
      </w:r>
    </w:p>
    <w:p w:rsidR="00834A68" w:rsidRPr="00834A68" w:rsidRDefault="00834A68" w:rsidP="00834A68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</w:pPr>
      <w:hyperlink r:id="rId14" w:history="1">
        <w:r w:rsidRPr="00834A68">
          <w:rPr>
            <w:rFonts w:ascii="Arial" w:eastAsia="Times New Roman" w:hAnsi="Arial" w:cs="Arial"/>
            <w:i/>
            <w:iCs/>
            <w:color w:val="578FD7"/>
            <w:sz w:val="20"/>
            <w:u w:val="single"/>
            <w:lang w:eastAsia="ru-RU"/>
          </w:rPr>
          <w:t>Просмотреть</w:t>
        </w:r>
      </w:hyperlink>
      <w:r w:rsidRPr="00834A68">
        <w:rPr>
          <w:rFonts w:ascii="Arial" w:eastAsia="Times New Roman" w:hAnsi="Arial" w:cs="Arial"/>
          <w:i/>
          <w:iCs/>
          <w:color w:val="676767"/>
          <w:sz w:val="20"/>
          <w:szCs w:val="20"/>
          <w:lang w:eastAsia="ru-RU"/>
        </w:rPr>
        <w:t> </w:t>
      </w:r>
      <w:hyperlink r:id="rId15" w:history="1">
        <w:r w:rsidRPr="00834A68">
          <w:rPr>
            <w:rFonts w:ascii="Arial" w:eastAsia="Times New Roman" w:hAnsi="Arial" w:cs="Arial"/>
            <w:i/>
            <w:iCs/>
            <w:color w:val="578FD7"/>
            <w:sz w:val="20"/>
            <w:u w:val="single"/>
            <w:lang w:eastAsia="ru-RU"/>
          </w:rPr>
          <w:t>Скачать</w:t>
        </w:r>
      </w:hyperlink>
    </w:p>
    <w:p w:rsidR="00B14A52" w:rsidRDefault="00834A68"/>
    <w:sectPr w:rsidR="00B14A52" w:rsidSect="0018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defaultTabStop w:val="708"/>
  <w:characterSpacingControl w:val="doNotCompress"/>
  <w:compat/>
  <w:rsids>
    <w:rsidRoot w:val="00834A68"/>
    <w:rsid w:val="00185202"/>
    <w:rsid w:val="003D2867"/>
    <w:rsid w:val="007769C3"/>
    <w:rsid w:val="0083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02"/>
  </w:style>
  <w:style w:type="paragraph" w:styleId="2">
    <w:name w:val="heading 2"/>
    <w:basedOn w:val="a"/>
    <w:link w:val="20"/>
    <w:uiPriority w:val="9"/>
    <w:qFormat/>
    <w:rsid w:val="00834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le-title">
    <w:name w:val="file-title"/>
    <w:basedOn w:val="a"/>
    <w:rsid w:val="0083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-size">
    <w:name w:val="file-size"/>
    <w:basedOn w:val="a0"/>
    <w:rsid w:val="00834A68"/>
  </w:style>
  <w:style w:type="paragraph" w:customStyle="1" w:styleId="file-dates">
    <w:name w:val="file-dates"/>
    <w:basedOn w:val="a"/>
    <w:rsid w:val="0083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links">
    <w:name w:val="file-links"/>
    <w:basedOn w:val="a"/>
    <w:rsid w:val="0083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4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7642">
              <w:marLeft w:val="0"/>
              <w:marRight w:val="285"/>
              <w:marTop w:val="285"/>
              <w:marBottom w:val="0"/>
              <w:divBdr>
                <w:top w:val="dashed" w:sz="6" w:space="11" w:color="C2C2C2"/>
                <w:left w:val="dashed" w:sz="6" w:space="11" w:color="C2C2C2"/>
                <w:bottom w:val="dashed" w:sz="6" w:space="11" w:color="C2C2C2"/>
                <w:right w:val="dashed" w:sz="6" w:space="11" w:color="C2C2C2"/>
              </w:divBdr>
            </w:div>
            <w:div w:id="55251192">
              <w:marLeft w:val="0"/>
              <w:marRight w:val="0"/>
              <w:marTop w:val="285"/>
              <w:marBottom w:val="0"/>
              <w:divBdr>
                <w:top w:val="dashed" w:sz="6" w:space="11" w:color="C2C2C2"/>
                <w:left w:val="dashed" w:sz="6" w:space="11" w:color="C2C2C2"/>
                <w:bottom w:val="dashed" w:sz="6" w:space="11" w:color="C2C2C2"/>
                <w:right w:val="dashed" w:sz="6" w:space="11" w:color="C2C2C2"/>
              </w:divBdr>
            </w:div>
            <w:div w:id="2083135154">
              <w:marLeft w:val="0"/>
              <w:marRight w:val="285"/>
              <w:marTop w:val="285"/>
              <w:marBottom w:val="0"/>
              <w:divBdr>
                <w:top w:val="dashed" w:sz="6" w:space="11" w:color="C2C2C2"/>
                <w:left w:val="dashed" w:sz="6" w:space="11" w:color="C2C2C2"/>
                <w:bottom w:val="dashed" w:sz="6" w:space="11" w:color="C2C2C2"/>
                <w:right w:val="dashed" w:sz="6" w:space="11" w:color="C2C2C2"/>
              </w:divBdr>
            </w:div>
            <w:div w:id="490756053">
              <w:marLeft w:val="0"/>
              <w:marRight w:val="0"/>
              <w:marTop w:val="285"/>
              <w:marBottom w:val="0"/>
              <w:divBdr>
                <w:top w:val="dashed" w:sz="6" w:space="11" w:color="C2C2C2"/>
                <w:left w:val="dashed" w:sz="6" w:space="11" w:color="C2C2C2"/>
                <w:bottom w:val="dashed" w:sz="6" w:space="11" w:color="C2C2C2"/>
                <w:right w:val="dashed" w:sz="6" w:space="11" w:color="C2C2C2"/>
              </w:divBdr>
            </w:div>
            <w:div w:id="817918594">
              <w:marLeft w:val="0"/>
              <w:marRight w:val="285"/>
              <w:marTop w:val="285"/>
              <w:marBottom w:val="0"/>
              <w:divBdr>
                <w:top w:val="dashed" w:sz="6" w:space="11" w:color="C2C2C2"/>
                <w:left w:val="dashed" w:sz="6" w:space="11" w:color="C2C2C2"/>
                <w:bottom w:val="dashed" w:sz="6" w:space="11" w:color="C2C2C2"/>
                <w:right w:val="dashed" w:sz="6" w:space="11" w:color="C2C2C2"/>
              </w:divBdr>
            </w:div>
            <w:div w:id="321737856">
              <w:marLeft w:val="0"/>
              <w:marRight w:val="0"/>
              <w:marTop w:val="285"/>
              <w:marBottom w:val="0"/>
              <w:divBdr>
                <w:top w:val="dashed" w:sz="6" w:space="11" w:color="C2C2C2"/>
                <w:left w:val="dashed" w:sz="6" w:space="11" w:color="C2C2C2"/>
                <w:bottom w:val="dashed" w:sz="6" w:space="11" w:color="C2C2C2"/>
                <w:right w:val="dashed" w:sz="6" w:space="11" w:color="C2C2C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permkrai.ru/view.php?id=18504" TargetMode="External"/><Relationship Id="rId13" Type="http://schemas.openxmlformats.org/officeDocument/2006/relationships/hyperlink" Target="http://minobr.permkrai.ru/download.php?id=184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obr.permkrai.ru/download.php?id=18558" TargetMode="External"/><Relationship Id="rId12" Type="http://schemas.openxmlformats.org/officeDocument/2006/relationships/hyperlink" Target="http://minobr.permkrai.ru/view.php?id=1844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inobr.permkrai.ru/view.php?id=18558" TargetMode="External"/><Relationship Id="rId11" Type="http://schemas.openxmlformats.org/officeDocument/2006/relationships/hyperlink" Target="http://minobr.permkrai.ru/download.php?id=18448" TargetMode="External"/><Relationship Id="rId5" Type="http://schemas.openxmlformats.org/officeDocument/2006/relationships/hyperlink" Target="http://minobr.permkrai.ru/download.php?id=18730" TargetMode="External"/><Relationship Id="rId15" Type="http://schemas.openxmlformats.org/officeDocument/2006/relationships/hyperlink" Target="http://minobr.permkrai.ru/download.php?id=18407" TargetMode="External"/><Relationship Id="rId10" Type="http://schemas.openxmlformats.org/officeDocument/2006/relationships/hyperlink" Target="http://minobr.permkrai.ru/view.php?id=18448" TargetMode="External"/><Relationship Id="rId4" Type="http://schemas.openxmlformats.org/officeDocument/2006/relationships/hyperlink" Target="http://minobr.permkrai.ru/view.php?id=18730" TargetMode="External"/><Relationship Id="rId9" Type="http://schemas.openxmlformats.org/officeDocument/2006/relationships/hyperlink" Target="http://minobr.permkrai.ru/download.php?id=18504" TargetMode="External"/><Relationship Id="rId14" Type="http://schemas.openxmlformats.org/officeDocument/2006/relationships/hyperlink" Target="http://minobr.permkrai.ru/view.php?id=18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2019-01-13T16:47:00Z</dcterms:created>
  <dcterms:modified xsi:type="dcterms:W3CDTF">2019-01-13T16:47:00Z</dcterms:modified>
</cp:coreProperties>
</file>